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0F" w:rsidRDefault="00722450">
      <w:pPr>
        <w:rPr>
          <w:u w:val="single"/>
        </w:rPr>
      </w:pPr>
      <w:r>
        <w:rPr>
          <w:u w:val="single"/>
        </w:rPr>
        <w:t>Minutes</w:t>
      </w:r>
      <w:r w:rsidR="003A460C">
        <w:rPr>
          <w:u w:val="single"/>
        </w:rPr>
        <w:t xml:space="preserve"> for </w:t>
      </w:r>
      <w:bookmarkStart w:id="0" w:name="_GoBack"/>
      <w:bookmarkEnd w:id="0"/>
      <w:r w:rsidR="003A460C">
        <w:rPr>
          <w:u w:val="single"/>
        </w:rPr>
        <w:t>workshop Tuesday 25</w:t>
      </w:r>
      <w:r w:rsidR="003A460C" w:rsidRPr="003A460C">
        <w:rPr>
          <w:u w:val="single"/>
          <w:vertAlign w:val="superscript"/>
        </w:rPr>
        <w:t>th</w:t>
      </w:r>
      <w:r w:rsidR="003A460C">
        <w:rPr>
          <w:u w:val="single"/>
        </w:rPr>
        <w:t xml:space="preserve"> February</w:t>
      </w:r>
      <w:r w:rsidR="0006744A">
        <w:rPr>
          <w:u w:val="single"/>
        </w:rPr>
        <w:t xml:space="preserve"> </w:t>
      </w:r>
    </w:p>
    <w:p w:rsidR="00254EDC" w:rsidRDefault="00722450" w:rsidP="00254EDC">
      <w:r>
        <w:rPr>
          <w:u w:val="single"/>
        </w:rPr>
        <w:t xml:space="preserve">Attendees: </w:t>
      </w:r>
      <w:r w:rsidR="00254EDC">
        <w:t xml:space="preserve"> Ashok</w:t>
      </w:r>
      <w:proofErr w:type="gramStart"/>
      <w:r w:rsidR="00254EDC">
        <w:t xml:space="preserve">, </w:t>
      </w:r>
      <w:r w:rsidR="00254EDC">
        <w:t xml:space="preserve"> Daniella</w:t>
      </w:r>
      <w:proofErr w:type="gramEnd"/>
      <w:r w:rsidR="00254EDC">
        <w:t xml:space="preserve">, Maria, Anita, Sam, </w:t>
      </w:r>
      <w:proofErr w:type="spellStart"/>
      <w:r w:rsidR="00254EDC">
        <w:t>Anup</w:t>
      </w:r>
      <w:proofErr w:type="spellEnd"/>
      <w:r w:rsidR="00254EDC">
        <w:t xml:space="preserve">, </w:t>
      </w:r>
      <w:proofErr w:type="spellStart"/>
      <w:r w:rsidR="00254EDC">
        <w:t>Latha</w:t>
      </w:r>
      <w:proofErr w:type="spellEnd"/>
      <w:r w:rsidR="00254EDC">
        <w:t>, Sharon, Lyndo</w:t>
      </w:r>
      <w:r w:rsidR="00254EDC">
        <w:t>n, Yvette, Laurence, Gill,  Zoe, Siva.</w:t>
      </w:r>
    </w:p>
    <w:p w:rsidR="00254EDC" w:rsidRDefault="00254EDC" w:rsidP="00254EDC">
      <w:r>
        <w:t xml:space="preserve">Apologies: Tony, </w:t>
      </w:r>
      <w:proofErr w:type="spellStart"/>
      <w:r>
        <w:t>Muz</w:t>
      </w:r>
      <w:proofErr w:type="spellEnd"/>
      <w:r>
        <w:t>.</w:t>
      </w:r>
    </w:p>
    <w:p w:rsidR="00254EDC" w:rsidRDefault="00254EDC" w:rsidP="00254EDC">
      <w:pPr>
        <w:rPr>
          <w:color w:val="000000"/>
        </w:rPr>
      </w:pPr>
      <w:r w:rsidRPr="00254EDC">
        <w:rPr>
          <w:u w:val="single"/>
        </w:rPr>
        <w:t>Business meeting</w:t>
      </w:r>
      <w:proofErr w:type="gramStart"/>
      <w:r w:rsidRPr="00254EDC">
        <w:rPr>
          <w:u w:val="single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1. </w:t>
      </w:r>
      <w:r>
        <w:rPr>
          <w:color w:val="000000"/>
        </w:rPr>
        <w:t xml:space="preserve">The workshop welcomed Siva </w:t>
      </w:r>
      <w:proofErr w:type="spellStart"/>
      <w:r>
        <w:rPr>
          <w:color w:val="000000"/>
        </w:rPr>
        <w:t>Ramanathan</w:t>
      </w:r>
      <w:proofErr w:type="spellEnd"/>
      <w:r>
        <w:rPr>
          <w:color w:val="000000"/>
        </w:rPr>
        <w:t xml:space="preserve"> to the workshop.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2. </w:t>
      </w:r>
      <w:r>
        <w:rPr>
          <w:color w:val="000000"/>
        </w:rPr>
        <w:t>The workshop is happy to underta</w:t>
      </w:r>
      <w:r w:rsidR="00145FEF">
        <w:rPr>
          <w:color w:val="000000"/>
        </w:rPr>
        <w:t xml:space="preserve">ke </w:t>
      </w:r>
      <w:proofErr w:type="spellStart"/>
      <w:r w:rsidR="00145FEF">
        <w:rPr>
          <w:color w:val="000000"/>
        </w:rPr>
        <w:t>reapproval</w:t>
      </w:r>
      <w:proofErr w:type="spellEnd"/>
      <w:r w:rsidR="00145FEF">
        <w:rPr>
          <w:color w:val="000000"/>
        </w:rPr>
        <w:t xml:space="preserve"> by peer review for Laurence and Zoe.</w:t>
      </w:r>
      <w:r>
        <w:rPr>
          <w:color w:val="000000"/>
        </w:rPr>
        <w:br/>
        <w:t>F</w:t>
      </w:r>
      <w:r w:rsidR="00145FEF">
        <w:rPr>
          <w:color w:val="000000"/>
        </w:rPr>
        <w:t>or Laurence (</w:t>
      </w:r>
      <w:r>
        <w:rPr>
          <w:color w:val="000000"/>
        </w:rPr>
        <w:t>and Bacon Lane</w:t>
      </w:r>
      <w:r w:rsidR="00145FEF">
        <w:rPr>
          <w:color w:val="000000"/>
        </w:rPr>
        <w:t>)</w:t>
      </w:r>
      <w:r>
        <w:rPr>
          <w:color w:val="000000"/>
        </w:rPr>
        <w:t xml:space="preserve"> t</w:t>
      </w:r>
      <w:r>
        <w:rPr>
          <w:color w:val="000000"/>
        </w:rPr>
        <w:t>his will be led by Daniella with Lyndon and Sharon assisting.</w:t>
      </w:r>
      <w:r>
        <w:rPr>
          <w:color w:val="000000"/>
        </w:rPr>
        <w:br/>
        <w:t xml:space="preserve">For Zoe </w:t>
      </w:r>
      <w:r w:rsidR="00145FEF">
        <w:rPr>
          <w:color w:val="000000"/>
        </w:rPr>
        <w:t>(and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Penshurst</w:t>
      </w:r>
      <w:proofErr w:type="spellEnd"/>
      <w:r>
        <w:rPr>
          <w:color w:val="000000"/>
        </w:rPr>
        <w:t xml:space="preserve"> Gardens</w:t>
      </w:r>
      <w:r w:rsidR="00867B00">
        <w:rPr>
          <w:color w:val="000000"/>
        </w:rPr>
        <w:t>)</w:t>
      </w:r>
      <w:r>
        <w:rPr>
          <w:color w:val="000000"/>
        </w:rPr>
        <w:t xml:space="preserve"> this will be led by Maria and a</w:t>
      </w:r>
      <w:r>
        <w:rPr>
          <w:color w:val="000000"/>
        </w:rPr>
        <w:t xml:space="preserve">ssisted by Barry and </w:t>
      </w:r>
      <w:proofErr w:type="spellStart"/>
      <w:r>
        <w:rPr>
          <w:color w:val="000000"/>
        </w:rPr>
        <w:t>Latha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It</w:t>
      </w:r>
      <w:r>
        <w:rPr>
          <w:color w:val="000000"/>
        </w:rPr>
        <w:t xml:space="preserve"> will take place on Tuesday 13th May.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3. </w:t>
      </w:r>
      <w:r>
        <w:rPr>
          <w:color w:val="000000"/>
        </w:rPr>
        <w:t xml:space="preserve">Gill updated us on CEPNs where there is potential involvement for training and </w:t>
      </w:r>
      <w:proofErr w:type="spellStart"/>
      <w:r>
        <w:rPr>
          <w:color w:val="000000"/>
        </w:rPr>
        <w:t>non training</w:t>
      </w:r>
      <w:proofErr w:type="spellEnd"/>
      <w:r>
        <w:rPr>
          <w:color w:val="000000"/>
        </w:rPr>
        <w:t xml:space="preserve"> practices in helping in nurse training for example.</w:t>
      </w:r>
      <w:r>
        <w:rPr>
          <w:color w:val="000000"/>
        </w:rPr>
        <w:br/>
      </w:r>
      <w:r>
        <w:rPr>
          <w:color w:val="000000"/>
        </w:rPr>
        <w:br/>
        <w:t>The website is</w:t>
      </w:r>
      <w:r>
        <w:rPr>
          <w:color w:val="000000"/>
        </w:rPr>
        <w:t xml:space="preserve"> now</w:t>
      </w:r>
      <w:r>
        <w:rPr>
          <w:color w:val="000000"/>
        </w:rPr>
        <w:t xml:space="preserve"> functioning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 w:rsidRPr="00254EDC">
        <w:rPr>
          <w:b/>
          <w:color w:val="000000"/>
        </w:rPr>
        <w:t>www.barnetvts.org.uk</w:t>
      </w:r>
      <w:r w:rsidRPr="00254EDC">
        <w:rPr>
          <w:b/>
          <w:color w:val="000000"/>
        </w:rPr>
        <w:br/>
        <w:t>Password: 20Trainers10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4. </w:t>
      </w:r>
      <w:r>
        <w:rPr>
          <w:color w:val="000000"/>
        </w:rPr>
        <w:t>There was a discussion about the content for the humanities workshop on 1st April. We agreed to bring along examples of the use of humanities in teaching that we will try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out </w:t>
      </w:r>
      <w:r>
        <w:rPr>
          <w:color w:val="000000"/>
        </w:rPr>
        <w:t xml:space="preserve"> before</w:t>
      </w:r>
      <w:proofErr w:type="gramEnd"/>
      <w:r>
        <w:rPr>
          <w:color w:val="000000"/>
        </w:rPr>
        <w:t xml:space="preserve"> the next workshop.</w:t>
      </w:r>
    </w:p>
    <w:p w:rsidR="003634BA" w:rsidRDefault="00254EDC" w:rsidP="009252B6">
      <w:r w:rsidRPr="00254EDC">
        <w:rPr>
          <w:color w:val="000000"/>
          <w:u w:val="single"/>
        </w:rPr>
        <w:t>Education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  <w:t>Dr Elizabeth Higham led a session on quality improvement projects.</w:t>
      </w:r>
      <w:r w:rsidR="00145FEF">
        <w:rPr>
          <w:color w:val="000000"/>
        </w:rPr>
        <w:t xml:space="preserve"> Please see the </w:t>
      </w:r>
      <w:proofErr w:type="spellStart"/>
      <w:r w:rsidR="00145FEF">
        <w:rPr>
          <w:color w:val="000000"/>
        </w:rPr>
        <w:t>powerpoints</w:t>
      </w:r>
      <w:proofErr w:type="spellEnd"/>
      <w:r w:rsidR="00145FEF">
        <w:rPr>
          <w:color w:val="000000"/>
        </w:rPr>
        <w:t xml:space="preserve"> and </w:t>
      </w:r>
      <w:proofErr w:type="spellStart"/>
      <w:r w:rsidR="00145FEF">
        <w:rPr>
          <w:color w:val="000000"/>
        </w:rPr>
        <w:t>handouts</w:t>
      </w:r>
      <w:proofErr w:type="spellEnd"/>
      <w:r w:rsidR="00145FEF">
        <w:rPr>
          <w:color w:val="000000"/>
        </w:rPr>
        <w:t xml:space="preserve"> for more details.</w:t>
      </w:r>
      <w:r>
        <w:rPr>
          <w:color w:val="000000"/>
        </w:rPr>
        <w:br/>
      </w:r>
      <w:r>
        <w:rPr>
          <w:color w:val="000000"/>
        </w:rPr>
        <w:br/>
        <w:t xml:space="preserve">There was an exercise on process mapping and stakeholder analysis. For the latter it's important to consider </w:t>
      </w:r>
      <w:r>
        <w:rPr>
          <w:color w:val="000000"/>
        </w:rPr>
        <w:t xml:space="preserve">both </w:t>
      </w:r>
      <w:r>
        <w:rPr>
          <w:color w:val="000000"/>
        </w:rPr>
        <w:t xml:space="preserve">the influence and </w:t>
      </w:r>
      <w:r>
        <w:rPr>
          <w:color w:val="000000"/>
        </w:rPr>
        <w:t>interest of the parties a</w:t>
      </w:r>
      <w:r w:rsidR="00145FEF">
        <w:rPr>
          <w:color w:val="000000"/>
        </w:rPr>
        <w:t xml:space="preserve">nd direct </w:t>
      </w:r>
      <w:proofErr w:type="gramStart"/>
      <w:r w:rsidR="00145FEF">
        <w:rPr>
          <w:color w:val="000000"/>
        </w:rPr>
        <w:t xml:space="preserve">energies </w:t>
      </w:r>
      <w:r>
        <w:rPr>
          <w:color w:val="000000"/>
        </w:rPr>
        <w:t xml:space="preserve"> to</w:t>
      </w:r>
      <w:proofErr w:type="gramEnd"/>
      <w:r>
        <w:rPr>
          <w:color w:val="000000"/>
        </w:rPr>
        <w:t xml:space="preserve"> yield maximum effectiveness.</w:t>
      </w:r>
      <w:r>
        <w:rPr>
          <w:color w:val="000000"/>
        </w:rPr>
        <w:t xml:space="preserve"> You can use a </w:t>
      </w:r>
      <w:proofErr w:type="spellStart"/>
      <w:r>
        <w:rPr>
          <w:color w:val="000000"/>
        </w:rPr>
        <w:t>pdsa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(plan do study act) </w:t>
      </w:r>
      <w:r>
        <w:rPr>
          <w:color w:val="000000"/>
        </w:rPr>
        <w:t>cycle to create</w:t>
      </w:r>
      <w:r w:rsidR="00145FEF">
        <w:rPr>
          <w:color w:val="000000"/>
        </w:rPr>
        <w:t xml:space="preserve"> </w:t>
      </w:r>
      <w:proofErr w:type="gramStart"/>
      <w:r w:rsidR="00145FEF">
        <w:rPr>
          <w:color w:val="000000"/>
        </w:rPr>
        <w:t>increment</w:t>
      </w:r>
      <w:r>
        <w:rPr>
          <w:color w:val="000000"/>
        </w:rPr>
        <w:t xml:space="preserve"> </w:t>
      </w:r>
      <w:r>
        <w:rPr>
          <w:color w:val="000000"/>
        </w:rPr>
        <w:t xml:space="preserve"> improvement</w:t>
      </w:r>
      <w:proofErr w:type="gramEnd"/>
      <w:r w:rsidR="00145FEF">
        <w:rPr>
          <w:color w:val="000000"/>
        </w:rPr>
        <w:t xml:space="preserve">. </w:t>
      </w:r>
      <w:r w:rsidR="00145FEF">
        <w:rPr>
          <w:color w:val="000000"/>
        </w:rPr>
        <w:br/>
      </w:r>
      <w:r w:rsidR="00145FEF">
        <w:rPr>
          <w:color w:val="000000"/>
        </w:rPr>
        <w:br/>
      </w:r>
      <w:r w:rsidR="00145FEF">
        <w:rPr>
          <w:color w:val="000000"/>
        </w:rPr>
        <w:br/>
      </w:r>
      <w:r w:rsidR="00145FEF">
        <w:rPr>
          <w:color w:val="000000"/>
        </w:rPr>
        <w:br/>
      </w:r>
      <w:r w:rsidR="00145FEF" w:rsidRPr="00105B80">
        <w:rPr>
          <w:u w:val="single"/>
        </w:rPr>
        <w:t>I</w:t>
      </w:r>
      <w:r w:rsidR="009252B6" w:rsidRPr="00105B80">
        <w:rPr>
          <w:u w:val="single"/>
        </w:rPr>
        <w:t>nformation:</w:t>
      </w:r>
    </w:p>
    <w:p w:rsidR="00145FEF" w:rsidRDefault="00145FEF" w:rsidP="009252B6"/>
    <w:p w:rsidR="009252B6" w:rsidRDefault="009252B6" w:rsidP="009252B6">
      <w:r>
        <w:t>Child protection training on Barnet VTS Thursday 13</w:t>
      </w:r>
      <w:r w:rsidRPr="009252B6">
        <w:rPr>
          <w:vertAlign w:val="superscript"/>
        </w:rPr>
        <w:t>th</w:t>
      </w:r>
      <w:r>
        <w:t xml:space="preserve"> March</w:t>
      </w:r>
    </w:p>
    <w:p w:rsidR="009252B6" w:rsidRDefault="009252B6" w:rsidP="009252B6">
      <w:proofErr w:type="spellStart"/>
      <w:r>
        <w:t>Madingly</w:t>
      </w:r>
      <w:proofErr w:type="spellEnd"/>
      <w:r>
        <w:t xml:space="preserve"> Hall Thursday 3</w:t>
      </w:r>
      <w:r w:rsidRPr="009252B6">
        <w:rPr>
          <w:vertAlign w:val="superscript"/>
        </w:rPr>
        <w:t>rd</w:t>
      </w:r>
      <w:r>
        <w:t xml:space="preserve"> and Friday 4</w:t>
      </w:r>
      <w:r w:rsidRPr="009252B6">
        <w:rPr>
          <w:vertAlign w:val="superscript"/>
        </w:rPr>
        <w:t>th</w:t>
      </w:r>
      <w:r>
        <w:t xml:space="preserve"> July</w:t>
      </w:r>
    </w:p>
    <w:p w:rsidR="003634BA" w:rsidRDefault="003634BA" w:rsidP="003A460C">
      <w:pPr>
        <w:pStyle w:val="ListParagraph"/>
      </w:pPr>
    </w:p>
    <w:p w:rsidR="0006744A" w:rsidRDefault="003A460C" w:rsidP="00145FEF">
      <w:r>
        <w:t>Next workshop on 1</w:t>
      </w:r>
      <w:r w:rsidRPr="00145FEF">
        <w:rPr>
          <w:vertAlign w:val="superscript"/>
        </w:rPr>
        <w:t>st</w:t>
      </w:r>
      <w:r>
        <w:t xml:space="preserve"> April </w:t>
      </w:r>
      <w:proofErr w:type="gramStart"/>
      <w:r>
        <w:t>(</w:t>
      </w:r>
      <w:r w:rsidR="00C70DA9">
        <w:t xml:space="preserve"> on</w:t>
      </w:r>
      <w:proofErr w:type="gramEnd"/>
      <w:r w:rsidR="00C70DA9">
        <w:t xml:space="preserve"> humanities)</w:t>
      </w:r>
    </w:p>
    <w:p w:rsidR="00145FEF" w:rsidRPr="0006744A" w:rsidRDefault="00145FEF" w:rsidP="00C70DA9">
      <w:r>
        <w:t>AK 25.2</w:t>
      </w:r>
    </w:p>
    <w:sectPr w:rsidR="00145FEF" w:rsidRPr="00067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24D"/>
    <w:multiLevelType w:val="hybridMultilevel"/>
    <w:tmpl w:val="FE82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2FD"/>
    <w:multiLevelType w:val="hybridMultilevel"/>
    <w:tmpl w:val="25966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58"/>
    <w:rsid w:val="0006744A"/>
    <w:rsid w:val="00105B80"/>
    <w:rsid w:val="00145FEF"/>
    <w:rsid w:val="00215BE1"/>
    <w:rsid w:val="00254EDC"/>
    <w:rsid w:val="00354058"/>
    <w:rsid w:val="003634BA"/>
    <w:rsid w:val="00386E6D"/>
    <w:rsid w:val="003A460C"/>
    <w:rsid w:val="003D0D1A"/>
    <w:rsid w:val="00722450"/>
    <w:rsid w:val="007D1043"/>
    <w:rsid w:val="00867B00"/>
    <w:rsid w:val="009252B6"/>
    <w:rsid w:val="00A14560"/>
    <w:rsid w:val="00AB7963"/>
    <w:rsid w:val="00C70DA9"/>
    <w:rsid w:val="00D37D0F"/>
    <w:rsid w:val="00E222EE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9654D-767E-4D05-AEBF-CE1D8FC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Ashok Kelshiker</dc:creator>
  <cp:keywords/>
  <dc:description/>
  <cp:lastModifiedBy>Dr. Ashok Kelshiker</cp:lastModifiedBy>
  <cp:revision>5</cp:revision>
  <dcterms:created xsi:type="dcterms:W3CDTF">2014-02-25T22:28:00Z</dcterms:created>
  <dcterms:modified xsi:type="dcterms:W3CDTF">2014-02-25T22:51:00Z</dcterms:modified>
</cp:coreProperties>
</file>