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1F" w:rsidRPr="00BA2ECE" w:rsidRDefault="0070491F">
      <w:pPr>
        <w:rPr>
          <w:color w:val="000000"/>
          <w:u w:val="single"/>
        </w:rPr>
      </w:pPr>
      <w:r w:rsidRPr="00BA2ECE">
        <w:rPr>
          <w:color w:val="000000"/>
          <w:u w:val="single"/>
        </w:rPr>
        <w:t xml:space="preserve">Minutes of workshop </w:t>
      </w:r>
      <w:r w:rsidRPr="00BA2ECE">
        <w:rPr>
          <w:color w:val="000000"/>
          <w:u w:val="single"/>
        </w:rPr>
        <w:tab/>
        <w:t>5.11.13</w:t>
      </w:r>
    </w:p>
    <w:p w:rsidR="0070491F" w:rsidRDefault="0070491F">
      <w:pPr>
        <w:rPr>
          <w:color w:val="000000"/>
        </w:rPr>
      </w:pPr>
      <w:r>
        <w:rPr>
          <w:color w:val="000000"/>
        </w:rPr>
        <w:t>Attendees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Sam,</w:t>
      </w:r>
      <w:r>
        <w:rPr>
          <w:color w:val="000000"/>
        </w:rPr>
        <w:t xml:space="preserve"> </w:t>
      </w:r>
      <w:r>
        <w:rPr>
          <w:color w:val="000000"/>
        </w:rPr>
        <w:t>Tony,</w:t>
      </w:r>
      <w:r>
        <w:rPr>
          <w:color w:val="000000"/>
        </w:rPr>
        <w:t xml:space="preserve"> </w:t>
      </w:r>
      <w:r>
        <w:rPr>
          <w:color w:val="000000"/>
        </w:rPr>
        <w:t xml:space="preserve">Zoe ,Lyndon ,Alka, </w:t>
      </w:r>
      <w:proofErr w:type="spellStart"/>
      <w:r>
        <w:rPr>
          <w:color w:val="000000"/>
        </w:rPr>
        <w:t>Latha</w:t>
      </w:r>
      <w:proofErr w:type="spellEnd"/>
      <w:r>
        <w:rPr>
          <w:color w:val="000000"/>
        </w:rPr>
        <w:t xml:space="preserve">, Sharon, </w:t>
      </w:r>
      <w:proofErr w:type="spellStart"/>
      <w:r>
        <w:rPr>
          <w:color w:val="000000"/>
        </w:rPr>
        <w:t>A</w:t>
      </w:r>
      <w:r>
        <w:rPr>
          <w:color w:val="000000"/>
        </w:rPr>
        <w:t>nup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Muz</w:t>
      </w:r>
      <w:proofErr w:type="spellEnd"/>
      <w:r>
        <w:rPr>
          <w:color w:val="000000"/>
        </w:rPr>
        <w:t>, Laurence, Gill, Daniella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Anita,</w:t>
      </w:r>
      <w:r>
        <w:rPr>
          <w:color w:val="000000"/>
        </w:rPr>
        <w:t xml:space="preserve"> </w:t>
      </w:r>
      <w:r>
        <w:rPr>
          <w:color w:val="000000"/>
        </w:rPr>
        <w:t>Ashok.</w:t>
      </w:r>
      <w:r>
        <w:rPr>
          <w:color w:val="000000"/>
        </w:rPr>
        <w:br/>
        <w:t>Apologies: Phil, Maria</w:t>
      </w:r>
      <w:r>
        <w:rPr>
          <w:color w:val="000000"/>
        </w:rPr>
        <w:br/>
      </w:r>
      <w:r w:rsidRPr="00BA2ECE">
        <w:rPr>
          <w:color w:val="000000"/>
          <w:u w:val="single"/>
        </w:rPr>
        <w:br/>
        <w:t>Business meeting:</w:t>
      </w:r>
    </w:p>
    <w:p w:rsidR="0070491F" w:rsidRDefault="0070491F">
      <w:pPr>
        <w:rPr>
          <w:color w:val="000000"/>
        </w:rPr>
      </w:pPr>
      <w:r>
        <w:rPr>
          <w:color w:val="000000"/>
        </w:rPr>
        <w:t>1. Go back to Joanne Reeve and ask for a specific plan which we can then bring back to the workshop.</w:t>
      </w:r>
    </w:p>
    <w:p w:rsidR="0070491F" w:rsidRDefault="0070491F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 xml:space="preserve"> Re: Local educator networks.  In principal</w:t>
      </w:r>
      <w:r>
        <w:rPr>
          <w:color w:val="000000"/>
        </w:rPr>
        <w:t xml:space="preserve"> we would </w:t>
      </w:r>
      <w:r>
        <w:rPr>
          <w:color w:val="000000"/>
        </w:rPr>
        <w:t>like to be involved in the</w:t>
      </w:r>
      <w:r>
        <w:rPr>
          <w:color w:val="000000"/>
        </w:rPr>
        <w:t xml:space="preserve"> proposa</w:t>
      </w:r>
      <w:r>
        <w:rPr>
          <w:color w:val="000000"/>
        </w:rPr>
        <w:t>l although the nature of the commitment is unclear currently.</w:t>
      </w:r>
    </w:p>
    <w:p w:rsidR="00956C8E" w:rsidRDefault="0070491F">
      <w:pPr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 xml:space="preserve"> The CP training- can it be a joint session with the </w:t>
      </w:r>
      <w:proofErr w:type="spellStart"/>
      <w:r>
        <w:rPr>
          <w:color w:val="000000"/>
        </w:rPr>
        <w:t>vts</w:t>
      </w:r>
      <w:proofErr w:type="spellEnd"/>
      <w:r>
        <w:rPr>
          <w:color w:val="000000"/>
        </w:rPr>
        <w:t xml:space="preserve"> faci</w:t>
      </w:r>
      <w:r>
        <w:rPr>
          <w:color w:val="000000"/>
        </w:rPr>
        <w:t xml:space="preserve">litated by </w:t>
      </w:r>
      <w:proofErr w:type="spellStart"/>
      <w:r>
        <w:rPr>
          <w:color w:val="000000"/>
        </w:rPr>
        <w:t>Prashant</w:t>
      </w:r>
      <w:proofErr w:type="spellEnd"/>
      <w:r>
        <w:rPr>
          <w:color w:val="000000"/>
        </w:rPr>
        <w:t xml:space="preserve"> Desai and his team probably for July.</w:t>
      </w:r>
      <w:r>
        <w:rPr>
          <w:color w:val="000000"/>
        </w:rPr>
        <w:br/>
      </w:r>
      <w:r w:rsidRPr="00BA2ECE">
        <w:rPr>
          <w:color w:val="000000"/>
          <w:u w:val="single"/>
        </w:rPr>
        <w:br/>
        <w:t>Sam led a workshop on CBT.</w:t>
      </w:r>
      <w:bookmarkStart w:id="0" w:name="_GoBack"/>
      <w:bookmarkEnd w:id="0"/>
    </w:p>
    <w:p w:rsidR="00956C8E" w:rsidRDefault="00956C8E">
      <w:pPr>
        <w:rPr>
          <w:color w:val="000000"/>
        </w:rPr>
      </w:pPr>
      <w:r>
        <w:rPr>
          <w:color w:val="000000"/>
        </w:rPr>
        <w:t>My main learning points were:</w:t>
      </w:r>
    </w:p>
    <w:p w:rsidR="00BA2ECE" w:rsidRDefault="00BA2ECE">
      <w:pPr>
        <w:rPr>
          <w:color w:val="000000"/>
        </w:rPr>
      </w:pPr>
      <w:r>
        <w:rPr>
          <w:color w:val="000000"/>
        </w:rPr>
        <w:t>Ask the subject to summarise the difficulty.</w:t>
      </w:r>
    </w:p>
    <w:p w:rsidR="00956C8E" w:rsidRDefault="00BA2ECE">
      <w:pPr>
        <w:rPr>
          <w:color w:val="000000"/>
        </w:rPr>
      </w:pPr>
      <w:r>
        <w:rPr>
          <w:color w:val="000000"/>
        </w:rPr>
        <w:t>Then a</w:t>
      </w:r>
      <w:r w:rsidR="00956C8E">
        <w:rPr>
          <w:color w:val="000000"/>
        </w:rPr>
        <w:t xml:space="preserve">sk the subject </w:t>
      </w:r>
      <w:r>
        <w:rPr>
          <w:color w:val="000000"/>
        </w:rPr>
        <w:t>to focus on a specific incident and ask about thoughts:</w:t>
      </w:r>
    </w:p>
    <w:p w:rsidR="00956C8E" w:rsidRDefault="00956C8E">
      <w:pPr>
        <w:rPr>
          <w:color w:val="000000"/>
        </w:rPr>
      </w:pPr>
      <w:r>
        <w:rPr>
          <w:color w:val="000000"/>
        </w:rPr>
        <w:t>“When did you notice the negative feelings?”</w:t>
      </w:r>
    </w:p>
    <w:p w:rsidR="00956C8E" w:rsidRDefault="00956C8E">
      <w:pPr>
        <w:rPr>
          <w:color w:val="000000"/>
        </w:rPr>
      </w:pPr>
      <w:r>
        <w:rPr>
          <w:color w:val="000000"/>
        </w:rPr>
        <w:t>“What was going through your mind?”</w:t>
      </w:r>
    </w:p>
    <w:p w:rsidR="00956C8E" w:rsidRDefault="00956C8E">
      <w:pPr>
        <w:rPr>
          <w:color w:val="000000"/>
        </w:rPr>
      </w:pPr>
      <w:r>
        <w:rPr>
          <w:color w:val="000000"/>
        </w:rPr>
        <w:t>“What did this mean for you exactly?”</w:t>
      </w:r>
    </w:p>
    <w:p w:rsidR="00956C8E" w:rsidRDefault="00956C8E">
      <w:pPr>
        <w:rPr>
          <w:color w:val="000000"/>
        </w:rPr>
      </w:pPr>
      <w:r>
        <w:rPr>
          <w:color w:val="000000"/>
        </w:rPr>
        <w:t>Summarise the “thoughts” above.</w:t>
      </w:r>
      <w:r w:rsidR="00BA2ECE">
        <w:rPr>
          <w:color w:val="000000"/>
        </w:rPr>
        <w:t xml:space="preserve"> Then ask about behaviours:</w:t>
      </w:r>
    </w:p>
    <w:p w:rsidR="00BA2ECE" w:rsidRDefault="00956C8E">
      <w:pPr>
        <w:rPr>
          <w:color w:val="000000"/>
        </w:rPr>
      </w:pPr>
      <w:r>
        <w:rPr>
          <w:color w:val="000000"/>
        </w:rPr>
        <w:t xml:space="preserve">“How did you </w:t>
      </w:r>
      <w:proofErr w:type="gramStart"/>
      <w:r>
        <w:rPr>
          <w:color w:val="000000"/>
        </w:rPr>
        <w:t>behave</w:t>
      </w:r>
      <w:proofErr w:type="gramEnd"/>
      <w:r w:rsidR="00BA2ECE">
        <w:rPr>
          <w:color w:val="000000"/>
        </w:rPr>
        <w:t>”</w:t>
      </w:r>
    </w:p>
    <w:p w:rsidR="00BA2ECE" w:rsidRDefault="00BA2ECE">
      <w:pPr>
        <w:rPr>
          <w:color w:val="000000"/>
        </w:rPr>
      </w:pPr>
      <w:r>
        <w:rPr>
          <w:color w:val="000000"/>
        </w:rPr>
        <w:t>Write down the above as you go along and then ask:</w:t>
      </w:r>
    </w:p>
    <w:p w:rsidR="00BA2ECE" w:rsidRDefault="00BA2ECE">
      <w:pPr>
        <w:rPr>
          <w:color w:val="000000"/>
        </w:rPr>
      </w:pPr>
      <w:r>
        <w:rPr>
          <w:color w:val="000000"/>
        </w:rPr>
        <w:t>“Tell me what you make of this now?”</w:t>
      </w:r>
    </w:p>
    <w:p w:rsidR="00BA2ECE" w:rsidRDefault="00BA2ECE">
      <w:pPr>
        <w:rPr>
          <w:color w:val="000000"/>
        </w:rPr>
      </w:pPr>
      <w:r>
        <w:rPr>
          <w:color w:val="000000"/>
        </w:rPr>
        <w:t>In place of small groups we had a discussion stimulated by Lyndon about the expectations of GPRs in end of life care.</w:t>
      </w:r>
    </w:p>
    <w:p w:rsidR="000775F6" w:rsidRPr="0070491F" w:rsidRDefault="00BA2ECE">
      <w:pPr>
        <w:rPr>
          <w:color w:val="000000"/>
        </w:rPr>
      </w:pPr>
      <w:r>
        <w:rPr>
          <w:color w:val="000000"/>
        </w:rPr>
        <w:t>Next workshop on encouraging reflection is on 14.1.14 to be led by Yvette and Lyndon.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>AK 5 11 13</w:t>
      </w:r>
    </w:p>
    <w:sectPr w:rsidR="000775F6" w:rsidRPr="00704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E8"/>
    <w:rsid w:val="000775F6"/>
    <w:rsid w:val="0070491F"/>
    <w:rsid w:val="009100E8"/>
    <w:rsid w:val="00956C8E"/>
    <w:rsid w:val="00B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9B781-D3C2-4813-A944-7F4B5984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Ashok Kelshiker</dc:creator>
  <cp:keywords/>
  <dc:description/>
  <cp:lastModifiedBy>Dr. Ashok Kelshiker</cp:lastModifiedBy>
  <cp:revision>2</cp:revision>
  <dcterms:created xsi:type="dcterms:W3CDTF">2013-11-05T23:15:00Z</dcterms:created>
  <dcterms:modified xsi:type="dcterms:W3CDTF">2013-11-05T23:15:00Z</dcterms:modified>
</cp:coreProperties>
</file>